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5D2F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南通市生态环境综合行政执法局</w:t>
      </w:r>
    </w:p>
    <w:p w14:paraId="6B1F6697"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  <w:bookmarkStart w:id="0" w:name="OLE_LINK1"/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双随机、一公开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              企业名单及检查情况</w:t>
      </w:r>
    </w:p>
    <w:bookmarkEnd w:id="0"/>
    <w:p w14:paraId="35B1ED5E"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</w:p>
    <w:tbl>
      <w:tblPr>
        <w:tblStyle w:val="5"/>
        <w:tblW w:w="8891" w:type="dxa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8"/>
        <w:gridCol w:w="1680"/>
        <w:gridCol w:w="3528"/>
        <w:gridCol w:w="1703"/>
      </w:tblGrid>
      <w:tr w14:paraId="0F4F1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06E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E608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C7F0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6E0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检查污染源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933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环境违法情况</w:t>
            </w:r>
          </w:p>
        </w:tc>
      </w:tr>
      <w:tr w14:paraId="1196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2C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2" w:colFirst="2" w:colLast="2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515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F0F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2025-11-25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0E5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海安县海海毛绒制品有限公司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7E6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1AE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7B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677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7C4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554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江苏梦月纺织科技有限公司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BC6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50BC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AE8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CA1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D32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2025-11-10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BAB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江苏双双布业有限公司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0A6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2DD3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13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E48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0A3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2025-11-26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578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江苏安锐恒新能源科技有限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37E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732C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F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A40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96A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2025-11-26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C71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柏承（南通）微电子科技有限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A00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49DE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29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C39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9C6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2025-11-24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622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江苏国胶新材料有限公司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E6E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4C17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02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0CC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6A0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2025-11-18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4E2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江苏恒峰精细化学股份有限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F28B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272E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A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5E71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8D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2025-11-18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CAF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江苏功成生物科技有限公司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732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17AE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6A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FF2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254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2025-11-18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277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南通宝叶化工有限公司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4C5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5BF8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FC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7F2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59A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646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江苏海力海上风电装备制造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E92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4842C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0E4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6B1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93D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660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江苏神通阀门股份有限公司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99B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责令整改</w:t>
            </w:r>
          </w:p>
        </w:tc>
      </w:tr>
      <w:tr w14:paraId="3CF6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CA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4F8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10C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133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江苏东成机电工具有限公司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A48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责令整改</w:t>
            </w:r>
          </w:p>
        </w:tc>
      </w:tr>
      <w:tr w14:paraId="2141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AA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E38B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443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2025-11-24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4EE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南通市洪江排水有限公司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EEC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233FB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2F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BB0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7E5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8A2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南通市通州区益民水处理有限公司四安污水处理服务部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860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2B216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15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6E5E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C26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A18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南通云利色织有限公司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19C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230BA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2DA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5B1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9A7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2025-11-18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9E8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江苏宏德特种部件股份有限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2C0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2622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68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0605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  <w:bookmarkStart w:id="2" w:name="_GoBack"/>
            <w:bookmarkEnd w:id="2"/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41B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2025-11-05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3B7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南通禾宝生物科技有限公司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C61B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676FC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75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53962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9C2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2025-11-20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5A0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南通宏信化工有限公司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411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20B8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A5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3AFEA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374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2025-11-14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42D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南通绮丽镀饰有限公司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640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 w14:paraId="71890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75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4F19D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73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2025-11-05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7B34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三菱化学高分子材料（南通）  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B193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bookmarkEnd w:id="1"/>
    </w:tbl>
    <w:p w14:paraId="3074E1DE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48367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9F9006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宋体" w:hAnsi="宋体" w:cs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宋体" w:hAnsi="宋体" w:cs="宋体"/>
            <w:sz w:val="28"/>
            <w:szCs w:val="28"/>
          </w:rPr>
          <w:t xml:space="preserve"> —</w:t>
        </w:r>
      </w:p>
    </w:sdtContent>
  </w:sdt>
  <w:p w14:paraId="3E1E17C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032B"/>
    <w:rsid w:val="005E741C"/>
    <w:rsid w:val="00EA563A"/>
    <w:rsid w:val="00ED1C36"/>
    <w:rsid w:val="035F6D37"/>
    <w:rsid w:val="069D0C9C"/>
    <w:rsid w:val="0BD626B2"/>
    <w:rsid w:val="0F3C3434"/>
    <w:rsid w:val="0FC9115B"/>
    <w:rsid w:val="11B70464"/>
    <w:rsid w:val="124D0E05"/>
    <w:rsid w:val="15041FB5"/>
    <w:rsid w:val="1C0C2D5B"/>
    <w:rsid w:val="1E424229"/>
    <w:rsid w:val="1FE5168D"/>
    <w:rsid w:val="200553D6"/>
    <w:rsid w:val="20A17FC9"/>
    <w:rsid w:val="280F1066"/>
    <w:rsid w:val="2AAA3DA0"/>
    <w:rsid w:val="2D630E71"/>
    <w:rsid w:val="2F915302"/>
    <w:rsid w:val="30990A21"/>
    <w:rsid w:val="31B41DDE"/>
    <w:rsid w:val="35B362CA"/>
    <w:rsid w:val="37884784"/>
    <w:rsid w:val="37D41B8A"/>
    <w:rsid w:val="3D621347"/>
    <w:rsid w:val="3FF3771A"/>
    <w:rsid w:val="4043314B"/>
    <w:rsid w:val="4CCA5F96"/>
    <w:rsid w:val="50C969ED"/>
    <w:rsid w:val="544B7B7B"/>
    <w:rsid w:val="54C94E55"/>
    <w:rsid w:val="54F7645F"/>
    <w:rsid w:val="765C25B3"/>
    <w:rsid w:val="79EC0DF6"/>
    <w:rsid w:val="7CB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99CC"/>
      <w:u w:val="none"/>
    </w:rPr>
  </w:style>
  <w:style w:type="character" w:styleId="8">
    <w:name w:val="Hyperlink"/>
    <w:basedOn w:val="6"/>
    <w:qFormat/>
    <w:uiPriority w:val="0"/>
    <w:rPr>
      <w:color w:val="0099CC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nth-of-type(1)"/>
    <w:basedOn w:val="6"/>
    <w:qFormat/>
    <w:uiPriority w:val="0"/>
    <w:rPr>
      <w:color w:val="999999"/>
    </w:rPr>
  </w:style>
  <w:style w:type="character" w:customStyle="1" w:styleId="11">
    <w:name w:val="nth-of-type(2)"/>
    <w:basedOn w:val="6"/>
    <w:qFormat/>
    <w:uiPriority w:val="0"/>
    <w:rPr>
      <w:color w:val="666666"/>
    </w:rPr>
  </w:style>
  <w:style w:type="character" w:customStyle="1" w:styleId="12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732</Characters>
  <Lines>6</Lines>
  <Paragraphs>1</Paragraphs>
  <TotalTime>22</TotalTime>
  <ScaleCrop>false</ScaleCrop>
  <LinksUpToDate>false</LinksUpToDate>
  <CharactersWithSpaces>777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2025-07-08T01:47:00Z</dcterms:created>
  <dc:creator>沈佳君</dc:creator>
  <cp:lastModifiedBy>胡峰蜚</cp:lastModifiedBy>
  <cp:lastPrinted>2025-08-06T06:55:00Z</cp:lastPrinted>
  <dcterms:modified xsi:type="dcterms:W3CDTF">2025-12-16T00:58:55Z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7F764BDE31C74C2F922CDE66319684CE</vt:lpwstr>
  </property>
  <property fmtid="{D5CDD505-2E9C-101B-9397-08002B2CF9AE}" pid="4" name="KSOTemplateDocerSaveRecord">
    <vt:lpwstr>eyJoZGlkIjoiNWRiNzhhMTE3NmVhNThjMmZmMGRhZGY1MjljZGQ0YmIiLCJ1c2VySWQiOiIxNzEzMzA4NDk0In0=</vt:lpwstr>
  </property>
</Properties>
</file>